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FA" w:rsidRPr="007C5EFA" w:rsidRDefault="007C5EFA" w:rsidP="007C5EFA">
      <w:pPr>
        <w:pStyle w:val="Heading1"/>
        <w:pBdr>
          <w:bottom w:val="thickThinSmallGap" w:sz="24" w:space="1" w:color="auto"/>
        </w:pBdr>
        <w:rPr>
          <w:b/>
          <w:color w:val="auto"/>
        </w:rPr>
      </w:pPr>
      <w:bookmarkStart w:id="0" w:name="_GoBack"/>
      <w:bookmarkEnd w:id="0"/>
      <w:r w:rsidRPr="007C5EFA">
        <w:rPr>
          <w:b/>
          <w:color w:val="auto"/>
        </w:rPr>
        <w:t xml:space="preserve">Bachelor of </w:t>
      </w:r>
      <w:r w:rsidR="002C6642">
        <w:rPr>
          <w:b/>
          <w:color w:val="auto"/>
        </w:rPr>
        <w:t xml:space="preserve">Arts in </w:t>
      </w:r>
      <w:r w:rsidR="00C30210">
        <w:rPr>
          <w:b/>
          <w:color w:val="auto"/>
        </w:rPr>
        <w:t>Philosophy</w:t>
      </w:r>
    </w:p>
    <w:p w:rsidR="003D0DFC" w:rsidRPr="003D0DFC" w:rsidRDefault="003D0DFC" w:rsidP="003D0DFC">
      <w:pPr>
        <w:shd w:val="clear" w:color="auto" w:fill="FFFFFF"/>
        <w:spacing w:after="150" w:line="450" w:lineRule="atLeast"/>
        <w:outlineLvl w:val="0"/>
        <w:rPr>
          <w:rFonts w:ascii="Arial" w:hAnsi="Arial" w:cs="Arial"/>
          <w:b/>
          <w:bCs/>
          <w:color w:val="616161"/>
          <w:kern w:val="36"/>
          <w:sz w:val="39"/>
          <w:szCs w:val="39"/>
        </w:rPr>
      </w:pPr>
      <w:r>
        <w:rPr>
          <w:rFonts w:ascii="Verdana" w:hAnsi="Verdana"/>
          <w:b/>
          <w:sz w:val="22"/>
        </w:rPr>
        <w:t xml:space="preserve"> </w:t>
      </w:r>
    </w:p>
    <w:p w:rsidR="003D0DFC" w:rsidRPr="003D0DFC" w:rsidRDefault="003D0DFC" w:rsidP="003D0DFC">
      <w:pPr>
        <w:shd w:val="clear" w:color="auto" w:fill="FFFFFF"/>
        <w:spacing w:after="150" w:line="375" w:lineRule="atLeast"/>
        <w:rPr>
          <w:rFonts w:ascii="Arial" w:hAnsi="Arial" w:cs="Arial"/>
          <w:color w:val="7A7A7A"/>
          <w:sz w:val="21"/>
          <w:szCs w:val="21"/>
        </w:rPr>
      </w:pPr>
      <w:r w:rsidRPr="003D0DFC">
        <w:rPr>
          <w:rFonts w:ascii="Arial" w:hAnsi="Arial" w:cs="Arial"/>
          <w:color w:val="7A7A7A"/>
          <w:sz w:val="21"/>
          <w:szCs w:val="21"/>
        </w:rPr>
        <w:t xml:space="preserve">The following Program Learning Outcomes have been established by </w:t>
      </w:r>
      <w:r>
        <w:rPr>
          <w:rFonts w:ascii="Arial" w:hAnsi="Arial" w:cs="Arial"/>
          <w:color w:val="7A7A7A"/>
          <w:sz w:val="21"/>
          <w:szCs w:val="21"/>
        </w:rPr>
        <w:t xml:space="preserve">Evangel </w:t>
      </w:r>
      <w:r w:rsidRPr="003D0DFC">
        <w:rPr>
          <w:rFonts w:ascii="Arial" w:hAnsi="Arial" w:cs="Arial"/>
          <w:color w:val="7A7A7A"/>
          <w:sz w:val="21"/>
          <w:szCs w:val="21"/>
        </w:rPr>
        <w:t>faculty to define the areas of knowledge and skills that students graduating from this major degree program should have developed:</w:t>
      </w:r>
    </w:p>
    <w:p w:rsidR="007C5EFA" w:rsidRPr="00EE2B50" w:rsidRDefault="007C5EFA" w:rsidP="00EE2B50">
      <w:pPr>
        <w:tabs>
          <w:tab w:val="left" w:pos="360"/>
          <w:tab w:val="left" w:pos="1080"/>
          <w:tab w:val="right" w:pos="9315"/>
        </w:tabs>
        <w:spacing w:line="250" w:lineRule="atLeast"/>
        <w:rPr>
          <w:rFonts w:ascii="Verdana" w:hAnsi="Verdana"/>
          <w:sz w:val="22"/>
          <w:szCs w:val="22"/>
        </w:rPr>
      </w:pPr>
    </w:p>
    <w:p w:rsidR="00EE2B50" w:rsidRPr="00EE2B50" w:rsidRDefault="003D0DFC" w:rsidP="00EE2B5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D</w:t>
      </w:r>
      <w:r w:rsidR="00EE2B50" w:rsidRPr="00EE2B50">
        <w:rPr>
          <w:rFonts w:ascii="Verdana" w:hAnsi="Verdana"/>
          <w:sz w:val="22"/>
          <w:szCs w:val="22"/>
        </w:rPr>
        <w:t xml:space="preserve">emonstrate knowledge and skill of inductive and deductive logic. </w:t>
      </w:r>
    </w:p>
    <w:p w:rsidR="00EE2B50" w:rsidRPr="00EE2B50" w:rsidRDefault="003D0DFC" w:rsidP="00EE2B5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Compose </w:t>
      </w:r>
      <w:r w:rsidR="00EE2B50" w:rsidRPr="00EE2B50">
        <w:rPr>
          <w:rFonts w:ascii="Verdana" w:hAnsi="Verdana"/>
          <w:sz w:val="22"/>
          <w:szCs w:val="22"/>
        </w:rPr>
        <w:t xml:space="preserve">a philosophical argument, written and verbal. </w:t>
      </w:r>
    </w:p>
    <w:p w:rsidR="00EE2B50" w:rsidRPr="00EE2B50" w:rsidRDefault="00EE2B50" w:rsidP="00EE2B50">
      <w:pPr>
        <w:pStyle w:val="NormalWeb"/>
        <w:rPr>
          <w:rFonts w:ascii="Verdana" w:hAnsi="Verdana"/>
          <w:sz w:val="22"/>
          <w:szCs w:val="22"/>
        </w:rPr>
      </w:pPr>
      <w:r w:rsidRPr="00EE2B50">
        <w:rPr>
          <w:rFonts w:ascii="Verdana" w:hAnsi="Verdana"/>
          <w:sz w:val="22"/>
          <w:szCs w:val="22"/>
        </w:rPr>
        <w:t xml:space="preserve">3. </w:t>
      </w:r>
      <w:r w:rsidR="003D0DFC">
        <w:rPr>
          <w:rFonts w:ascii="Verdana" w:hAnsi="Verdana"/>
          <w:sz w:val="22"/>
          <w:szCs w:val="22"/>
        </w:rPr>
        <w:t>Summarize</w:t>
      </w:r>
      <w:r w:rsidRPr="00EE2B50">
        <w:rPr>
          <w:rFonts w:ascii="Verdana" w:hAnsi="Verdana"/>
          <w:sz w:val="22"/>
          <w:szCs w:val="22"/>
        </w:rPr>
        <w:t xml:space="preserve"> the history and basic problems of philosophy. </w:t>
      </w:r>
    </w:p>
    <w:p w:rsidR="00EE2B50" w:rsidRPr="00EE2B50" w:rsidRDefault="00EE2B50" w:rsidP="00EE2B50">
      <w:pPr>
        <w:pStyle w:val="NormalWeb"/>
        <w:rPr>
          <w:rFonts w:ascii="Verdana" w:hAnsi="Verdana"/>
          <w:sz w:val="22"/>
          <w:szCs w:val="22"/>
        </w:rPr>
      </w:pPr>
      <w:r w:rsidRPr="00EE2B50">
        <w:rPr>
          <w:rFonts w:ascii="Verdana" w:hAnsi="Verdana"/>
          <w:sz w:val="22"/>
          <w:szCs w:val="22"/>
        </w:rPr>
        <w:t xml:space="preserve">4. </w:t>
      </w:r>
      <w:r w:rsidR="003D0DFC">
        <w:rPr>
          <w:rFonts w:ascii="Verdana" w:hAnsi="Verdana"/>
          <w:sz w:val="22"/>
          <w:szCs w:val="22"/>
        </w:rPr>
        <w:t>Explain</w:t>
      </w:r>
      <w:r w:rsidR="00060A76">
        <w:rPr>
          <w:rFonts w:ascii="Verdana" w:hAnsi="Verdana"/>
          <w:sz w:val="22"/>
          <w:szCs w:val="22"/>
        </w:rPr>
        <w:t xml:space="preserve"> </w:t>
      </w:r>
      <w:r w:rsidRPr="00EE2B50">
        <w:rPr>
          <w:rFonts w:ascii="Verdana" w:hAnsi="Verdana"/>
          <w:sz w:val="22"/>
          <w:szCs w:val="22"/>
        </w:rPr>
        <w:t xml:space="preserve">the main problems in epistemology. </w:t>
      </w:r>
    </w:p>
    <w:p w:rsidR="00EE2B50" w:rsidRPr="00EE2B50" w:rsidRDefault="00EE2B50" w:rsidP="00EE2B50">
      <w:pPr>
        <w:pStyle w:val="NormalWeb"/>
        <w:rPr>
          <w:rFonts w:ascii="Verdana" w:hAnsi="Verdana"/>
          <w:sz w:val="22"/>
          <w:szCs w:val="22"/>
        </w:rPr>
      </w:pPr>
      <w:r w:rsidRPr="00EE2B50">
        <w:rPr>
          <w:rFonts w:ascii="Verdana" w:hAnsi="Verdana"/>
          <w:sz w:val="22"/>
          <w:szCs w:val="22"/>
        </w:rPr>
        <w:t xml:space="preserve">5. </w:t>
      </w:r>
      <w:r w:rsidR="003D0DFC">
        <w:rPr>
          <w:rFonts w:ascii="Verdana" w:hAnsi="Verdana"/>
          <w:sz w:val="22"/>
          <w:szCs w:val="22"/>
        </w:rPr>
        <w:t>Analyze</w:t>
      </w:r>
      <w:r w:rsidR="00060A76">
        <w:rPr>
          <w:rFonts w:ascii="Verdana" w:hAnsi="Verdana"/>
          <w:sz w:val="22"/>
          <w:szCs w:val="22"/>
        </w:rPr>
        <w:t xml:space="preserve"> </w:t>
      </w:r>
      <w:r w:rsidRPr="00EE2B50">
        <w:rPr>
          <w:rFonts w:ascii="Verdana" w:hAnsi="Verdana"/>
          <w:sz w:val="22"/>
          <w:szCs w:val="22"/>
        </w:rPr>
        <w:t xml:space="preserve">basic arguments regarding interpersonal relationships. (ethics or politics) </w:t>
      </w:r>
    </w:p>
    <w:p w:rsidR="002E1E87" w:rsidRPr="007C5EFA" w:rsidRDefault="002E1E87" w:rsidP="007C5EFA"/>
    <w:sectPr w:rsidR="002E1E87" w:rsidRPr="007C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10" w:rsidRDefault="00C30210" w:rsidP="00C30210">
      <w:r>
        <w:separator/>
      </w:r>
    </w:p>
  </w:endnote>
  <w:endnote w:type="continuationSeparator" w:id="0">
    <w:p w:rsidR="00C30210" w:rsidRDefault="00C30210" w:rsidP="00C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10" w:rsidRDefault="00C30210" w:rsidP="00C30210">
      <w:r>
        <w:separator/>
      </w:r>
    </w:p>
  </w:footnote>
  <w:footnote w:type="continuationSeparator" w:id="0">
    <w:p w:rsidR="00C30210" w:rsidRDefault="00C30210" w:rsidP="00C3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0253E"/>
    <w:multiLevelType w:val="hybridMultilevel"/>
    <w:tmpl w:val="DA30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1D8C"/>
    <w:multiLevelType w:val="hybridMultilevel"/>
    <w:tmpl w:val="32369ACE"/>
    <w:lvl w:ilvl="0" w:tplc="AE4C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A"/>
    <w:rsid w:val="00060A76"/>
    <w:rsid w:val="00082C28"/>
    <w:rsid w:val="002C6642"/>
    <w:rsid w:val="002E1E87"/>
    <w:rsid w:val="003D0DFC"/>
    <w:rsid w:val="0043470D"/>
    <w:rsid w:val="006C7954"/>
    <w:rsid w:val="007C5EFA"/>
    <w:rsid w:val="00BB3350"/>
    <w:rsid w:val="00C30210"/>
    <w:rsid w:val="00E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5C06DB-FCC8-48E8-A6E5-06B5C5C3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F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FA"/>
    <w:pPr>
      <w:ind w:left="720"/>
    </w:pPr>
    <w:rPr>
      <w:rFonts w:ascii="Times" w:hAnsi="Time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1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7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A8FB4056.dotm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Learning Outcomes</vt:lpstr>
    </vt:vector>
  </TitlesOfParts>
  <Company>Evangel University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Learning Outcomes</dc:title>
  <dc:subject/>
  <dc:creator>Wellborn, Linda</dc:creator>
  <cp:keywords/>
  <dc:description/>
  <cp:lastModifiedBy>Wellborn, Linda</cp:lastModifiedBy>
  <cp:revision>2</cp:revision>
  <dcterms:created xsi:type="dcterms:W3CDTF">2016-06-22T21:26:00Z</dcterms:created>
  <dcterms:modified xsi:type="dcterms:W3CDTF">2016-06-22T21:26:00Z</dcterms:modified>
</cp:coreProperties>
</file>